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10" w:rsidRDefault="0065022A" w:rsidP="0078659F">
      <w:pPr>
        <w:spacing w:after="0"/>
      </w:pPr>
      <w:bookmarkStart w:id="0" w:name="_Hlk535655814"/>
      <w:r>
        <w:t>……………………………………………………….</w:t>
      </w:r>
    </w:p>
    <w:p w:rsidR="0065022A" w:rsidRPr="0065022A" w:rsidRDefault="0065022A" w:rsidP="0078659F">
      <w:pPr>
        <w:spacing w:after="0"/>
        <w:rPr>
          <w:i/>
        </w:rPr>
      </w:pPr>
      <w:r>
        <w:t xml:space="preserve">               </w:t>
      </w:r>
      <w:r w:rsidRPr="0065022A">
        <w:rPr>
          <w:i/>
        </w:rPr>
        <w:t>Imię i nazwisko</w:t>
      </w:r>
    </w:p>
    <w:p w:rsidR="0065022A" w:rsidRDefault="0065022A" w:rsidP="0078659F">
      <w:pPr>
        <w:spacing w:after="0"/>
      </w:pPr>
    </w:p>
    <w:p w:rsidR="0065022A" w:rsidRDefault="0065022A" w:rsidP="0065022A">
      <w:pPr>
        <w:spacing w:after="0"/>
      </w:pPr>
      <w:bookmarkStart w:id="1" w:name="_Hlk535655840"/>
      <w:bookmarkEnd w:id="0"/>
      <w:r>
        <w:t>……………………………………………………….</w:t>
      </w:r>
    </w:p>
    <w:p w:rsidR="0065022A" w:rsidRPr="0065022A" w:rsidRDefault="0065022A" w:rsidP="0065022A">
      <w:pPr>
        <w:spacing w:after="0"/>
        <w:rPr>
          <w:i/>
        </w:rPr>
      </w:pPr>
      <w:r>
        <w:t xml:space="preserve">                        </w:t>
      </w:r>
      <w:r w:rsidRPr="0065022A">
        <w:rPr>
          <w:i/>
        </w:rPr>
        <w:t>Adres</w:t>
      </w:r>
    </w:p>
    <w:p w:rsidR="0065022A" w:rsidRDefault="0065022A" w:rsidP="0065022A">
      <w:pPr>
        <w:spacing w:after="0"/>
      </w:pPr>
    </w:p>
    <w:bookmarkEnd w:id="1"/>
    <w:p w:rsidR="0078659F" w:rsidRPr="004C72E0" w:rsidRDefault="0065022A" w:rsidP="00A60AE0">
      <w:pPr>
        <w:spacing w:after="0"/>
        <w:jc w:val="center"/>
        <w:rPr>
          <w:b/>
          <w:i/>
          <w:sz w:val="32"/>
          <w:szCs w:val="32"/>
        </w:rPr>
      </w:pPr>
      <w:r w:rsidRPr="004C72E0">
        <w:rPr>
          <w:b/>
          <w:i/>
          <w:sz w:val="32"/>
          <w:szCs w:val="32"/>
        </w:rPr>
        <w:t>OŚWIADCZENIE</w:t>
      </w:r>
    </w:p>
    <w:p w:rsidR="0065022A" w:rsidRPr="007A7C39" w:rsidRDefault="0065022A" w:rsidP="007A7C39">
      <w:pPr>
        <w:spacing w:after="0"/>
        <w:jc w:val="center"/>
        <w:rPr>
          <w:b/>
          <w:bCs/>
          <w:i/>
          <w:iCs/>
        </w:rPr>
      </w:pPr>
      <w:r w:rsidRPr="007A7C39">
        <w:rPr>
          <w:b/>
          <w:bCs/>
          <w:i/>
          <w:iCs/>
        </w:rPr>
        <w:t>Osoby posiadającej tytuł prawny do lokalu mieszkalnego lub zajmującej lokal bez tytułu prawnego w zasobach Spółdzielni Mieszkaniowej „Szóstka” we Wrocławiu</w:t>
      </w:r>
    </w:p>
    <w:p w:rsidR="0065022A" w:rsidRDefault="0065022A" w:rsidP="0078659F">
      <w:pPr>
        <w:spacing w:after="0"/>
      </w:pPr>
    </w:p>
    <w:p w:rsidR="0065022A" w:rsidRDefault="0065022A" w:rsidP="0078659F">
      <w:pPr>
        <w:spacing w:after="0"/>
      </w:pPr>
      <w:r w:rsidRPr="004C72E0">
        <w:t>Oświadczam, że w lokalu nr _____________ przy ulicy ______________________________________</w:t>
      </w:r>
      <w:r w:rsidR="004C72E0">
        <w:t xml:space="preserve"> </w:t>
      </w:r>
      <w:r w:rsidRPr="004C72E0">
        <w:t>zamieszkuje _____________ osoba/osoby.</w:t>
      </w:r>
    </w:p>
    <w:p w:rsidR="004C72E0" w:rsidRDefault="004C72E0" w:rsidP="0078659F">
      <w:pPr>
        <w:spacing w:after="0"/>
      </w:pPr>
    </w:p>
    <w:p w:rsidR="004C72E0" w:rsidRDefault="004C72E0" w:rsidP="00371A2C">
      <w:pPr>
        <w:spacing w:after="0"/>
        <w:jc w:val="both"/>
      </w:pPr>
      <w:r>
        <w:t>- Przyjmuję do wiadomości, że powyższe oświadczenie stanowi podstawę do złożenia przez Spółdzielnię Mieszkaniową „Szóstka” deklaracji o wysokości opłaty za gospodarowanie odpadami komunalnymi w trybie ustawy o utrzymaniu czystości i porządku w gminach (Dz. U. z 2012r., poz. 391 z p</w:t>
      </w:r>
      <w:r w:rsidR="00371A2C">
        <w:t>ó</w:t>
      </w:r>
      <w:r>
        <w:t>źn. zm.), za którą właściciel ponosi odpowiedzialność karno-skarbową. Skutki egzekucji obciążają bezpośrednio składającego oświadczenie.</w:t>
      </w:r>
    </w:p>
    <w:p w:rsidR="004C72E0" w:rsidRDefault="004C72E0" w:rsidP="00371A2C">
      <w:pPr>
        <w:spacing w:after="0"/>
        <w:jc w:val="both"/>
      </w:pPr>
    </w:p>
    <w:p w:rsidR="004C72E0" w:rsidRDefault="004C72E0" w:rsidP="00371A2C">
      <w:pPr>
        <w:spacing w:after="0"/>
        <w:jc w:val="both"/>
      </w:pPr>
      <w:bookmarkStart w:id="2" w:name="_GoBack"/>
      <w:r>
        <w:t xml:space="preserve">- O zmianach, które mają wpływ na wysokość opłat za gospodarowanie </w:t>
      </w:r>
      <w:r w:rsidR="00E32800">
        <w:t>odpadami komunalnymi oraz zmianę danych właściciela lub użytkownika, będą każdorazowo informować Spółdzielnię Mieszkaniową „Szóstka” pisemnie lub drogą elektroniczną w terminie do 10 dni od ich powstania składając aktualne oświadczenie.</w:t>
      </w:r>
    </w:p>
    <w:bookmarkEnd w:id="2"/>
    <w:p w:rsidR="00E32800" w:rsidRDefault="00E32800" w:rsidP="0078659F">
      <w:pPr>
        <w:spacing w:after="0"/>
      </w:pPr>
    </w:p>
    <w:p w:rsidR="00E32800" w:rsidRDefault="00927461" w:rsidP="0078659F">
      <w:pPr>
        <w:spacing w:after="0"/>
      </w:pPr>
      <w:r>
        <w:t>Pouczenie:</w:t>
      </w:r>
    </w:p>
    <w:p w:rsidR="00355513" w:rsidRDefault="00355513" w:rsidP="00355513">
      <w:pPr>
        <w:pStyle w:val="Akapitzlist"/>
        <w:numPr>
          <w:ilvl w:val="0"/>
          <w:numId w:val="3"/>
        </w:numPr>
        <w:spacing w:after="0"/>
      </w:pPr>
      <w:r w:rsidRPr="00355513">
        <w:t>Należy wskazać wszystkie osoby zamieszkujące i użytkujące dany lokal</w:t>
      </w:r>
      <w:r>
        <w:t xml:space="preserve"> (w tym osoby niezameldowane).</w:t>
      </w:r>
    </w:p>
    <w:p w:rsidR="00355513" w:rsidRDefault="00355513" w:rsidP="00355513">
      <w:pPr>
        <w:pStyle w:val="Akapitzlist"/>
        <w:numPr>
          <w:ilvl w:val="0"/>
          <w:numId w:val="3"/>
        </w:numPr>
        <w:spacing w:after="0"/>
      </w:pPr>
      <w:r>
        <w:t>Wypełnione oświadczenie należy złożyć w biurze Spółdzielni.</w:t>
      </w:r>
    </w:p>
    <w:p w:rsidR="00355513" w:rsidRDefault="00355513" w:rsidP="00355513">
      <w:pPr>
        <w:spacing w:after="0"/>
      </w:pPr>
    </w:p>
    <w:p w:rsidR="00355513" w:rsidRPr="004C72E0" w:rsidRDefault="00355513" w:rsidP="00355513">
      <w:pPr>
        <w:spacing w:after="0"/>
      </w:pPr>
      <w:bookmarkStart w:id="3" w:name="_Hlk535657858"/>
      <w:r>
        <w:t xml:space="preserve">       ________________________</w:t>
      </w:r>
      <w:bookmarkEnd w:id="3"/>
      <w:r>
        <w:t xml:space="preserve">                                                              ________________________</w:t>
      </w:r>
    </w:p>
    <w:p w:rsidR="00355513" w:rsidRPr="00355513" w:rsidRDefault="00355513" w:rsidP="00355513">
      <w:pPr>
        <w:spacing w:after="0"/>
        <w:rPr>
          <w:i/>
        </w:rPr>
      </w:pPr>
      <w:r w:rsidRPr="00355513">
        <w:rPr>
          <w:i/>
        </w:rPr>
        <w:t xml:space="preserve">                           Data                                                                                            Czytelny podpis osoby </w:t>
      </w:r>
    </w:p>
    <w:p w:rsidR="00355513" w:rsidRPr="00355513" w:rsidRDefault="00355513" w:rsidP="00355513">
      <w:pPr>
        <w:spacing w:after="0"/>
        <w:rPr>
          <w:i/>
        </w:rPr>
      </w:pPr>
      <w:r w:rsidRPr="00355513">
        <w:rPr>
          <w:i/>
        </w:rPr>
        <w:t xml:space="preserve">                                                                                                                             posiadającej tytuł prawny</w:t>
      </w:r>
    </w:p>
    <w:p w:rsidR="00355513" w:rsidRDefault="00355513">
      <w:pPr>
        <w:spacing w:after="0"/>
      </w:pPr>
    </w:p>
    <w:p w:rsidR="00FB78A3" w:rsidRDefault="00FB78A3" w:rsidP="00FB78A3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B78A3" w:rsidRDefault="00FB78A3" w:rsidP="00FB78A3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C043D1" w:rsidRDefault="00C043D1" w:rsidP="00C043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Administratorem danych osobowych </w:t>
      </w:r>
      <w:r>
        <w:rPr>
          <w:rFonts w:ascii="Calibri" w:eastAsia="Times New Roman" w:hAnsi="Calibri" w:cs="Times New Roman"/>
          <w:color w:val="000000"/>
          <w:sz w:val="16"/>
          <w:szCs w:val="16"/>
          <w:u w:val="single"/>
          <w:lang w:eastAsia="pl-PL"/>
        </w:rPr>
        <w:t>przekazanych w niniejszym formularzu</w:t>
      </w:r>
      <w:r w:rsidRPr="006A0AC0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jest </w:t>
      </w:r>
      <w:r>
        <w:rPr>
          <w:rFonts w:ascii="Calibri" w:hAnsi="Calibri"/>
          <w:b/>
          <w:sz w:val="16"/>
          <w:szCs w:val="16"/>
        </w:rPr>
        <w:t xml:space="preserve">Spółdzielnia Mieszkaniowa „Szóstka” </w:t>
      </w:r>
      <w:r>
        <w:rPr>
          <w:rFonts w:ascii="Calibri" w:hAnsi="Calibri"/>
          <w:bCs/>
          <w:sz w:val="16"/>
          <w:szCs w:val="16"/>
        </w:rPr>
        <w:t xml:space="preserve">z siedzibą we Wrocławiu (54-129) przy ul. Bajana 31, lok. A, wpisana do rejestru przedsiębiorców Krajowego Rejestru Sądowego pod numerem KRS: 0000070952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(dalej: 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t>Administrator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lub 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t>Spółdzielnia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). Z Inspektorem Ochrony Danych Administratora można skontaktować się przez adres e-mail: 'j.kubiesa@odoportal.pl'. </w:t>
      </w:r>
    </w:p>
    <w:p w:rsidR="00C043D1" w:rsidRDefault="00C043D1" w:rsidP="00C043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Przetwarzanie danych osobowych będzie odbywać się przede wszystkim w celu wykonania obowiązków nałożonych na Spółdzielnię przepisami prawa (w tym zwłaszcza przepisami Ustawy z dnia 16 września 1982 r. Prawo spółdzielcze oraz Ustawy z dnia 15 grudnia 2000 r. – Ustawa o Spółdzielniach Mieszkaniowych, a także w celu wypełnienia dyspozycji zawartej w przepisach Ustawy o utrzymaniu czystości i porządku w gminach), a zatem podstawą przetwarzania będą przepisy prawa. </w:t>
      </w:r>
    </w:p>
    <w:p w:rsidR="00C043D1" w:rsidRDefault="00C043D1" w:rsidP="00C043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Dane osobowe przekazane Spółdzielni nie będą udostępniane podmiotom trzecim za wyjątkiem sytuacji, w której obowiązek taki wynika z przepisów prawa (czyli np. w sytuacji, w której do przekazania tych danych zobowiąże Spółdzielnię Sąd, czy Policja). </w:t>
      </w:r>
      <w:r>
        <w:rPr>
          <w:rFonts w:ascii="Calibri" w:eastAsia="Calibri" w:hAnsi="Calibri" w:cs="Palatino Linotype"/>
          <w:color w:val="000000"/>
          <w:sz w:val="16"/>
          <w:szCs w:val="16"/>
        </w:rPr>
        <w:t xml:space="preserve">Dane mogą być przekazywane innym podmiotom, które przetwarzają dane w imieniu Administratora, którym Administrator danych może zlecić wykonywanie pewnych technicznych czynności w związku z przetwarzaniem danych osobowych, co każdorazowo odbywać się będzie na podstawie umowy powierzenia przetwarzania danych osobowych. </w:t>
      </w:r>
    </w:p>
    <w:p w:rsidR="00C043D1" w:rsidRDefault="00C043D1" w:rsidP="00C043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pl-PL"/>
        </w:rPr>
        <w:t>Spółdzielnia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będzie przetwarzać dane przez okres niezbędny dla realizacji celu </w:t>
      </w:r>
      <w:r w:rsidR="00822FC7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przetwarzania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. Po tym czasie Spółdzielnia przetwarzać będzie Pana/i dane osobowe co do zasady wyłącznie do celów archiwalnych, z wyłączeniem sytuacji, w której przetwarzanie wiązać będzie się np. z koniecznością skierowania, czy odpierania roszczeń przez Spółdzielnię</w:t>
      </w:r>
      <w:r w:rsidR="00822FC7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(podstawą przetwarzania danych będzie wówczas uzasadniony prawnie interes Spółdzielni)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. </w:t>
      </w:r>
    </w:p>
    <w:p w:rsidR="00C043D1" w:rsidRDefault="00C043D1" w:rsidP="00C043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Palatino Linotype"/>
          <w:color w:val="000000"/>
          <w:sz w:val="16"/>
          <w:szCs w:val="16"/>
        </w:rPr>
        <w:t xml:space="preserve">Osobom, których dane są przetwarzane przysługuje prawo do dostępu do treści danych i ich sprostowania, usunięcia danych („prawo do bycia zapomnianym”), wniesienia sprzeciwu wobec przetwarzania, ograniczenia przetwarzania, prawo do przenoszenia danych - bez wpływu na zgodność z prawem przetwarzania, które miało miejsce do czasu realizacji jednego z tych praw, a także prawo do wniesienia skargi do organu nadzorczego, jeśli sposób przetwarzania danych będzie niezgodny z prawem. </w:t>
      </w:r>
    </w:p>
    <w:p w:rsidR="00C043D1" w:rsidRPr="00C043D1" w:rsidRDefault="00C043D1" w:rsidP="00F315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rFonts w:ascii="Calibri" w:eastAsia="Calibri" w:hAnsi="Calibri" w:cs="Palatino Linotype"/>
          <w:color w:val="000000"/>
          <w:sz w:val="16"/>
          <w:szCs w:val="16"/>
        </w:rPr>
      </w:pPr>
      <w:r w:rsidRPr="00B67215">
        <w:rPr>
          <w:rFonts w:ascii="Calibri" w:eastAsia="Calibri" w:hAnsi="Calibri" w:cs="Palatino Linotype"/>
          <w:color w:val="000000"/>
          <w:sz w:val="16"/>
          <w:szCs w:val="16"/>
        </w:rPr>
        <w:t xml:space="preserve">Przekazanie danych osobowych jest obowiązkowe i obowiązek ich przekazania wynika wprost z ustaw przywołanych powyżej. </w:t>
      </w:r>
    </w:p>
    <w:sectPr w:rsidR="00C043D1" w:rsidRPr="00C043D1" w:rsidSect="005B12B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8FE"/>
    <w:multiLevelType w:val="hybridMultilevel"/>
    <w:tmpl w:val="DFB232E0"/>
    <w:lvl w:ilvl="0" w:tplc="7FF8E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78A"/>
    <w:multiLevelType w:val="hybridMultilevel"/>
    <w:tmpl w:val="7DC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84D76"/>
    <w:multiLevelType w:val="hybridMultilevel"/>
    <w:tmpl w:val="CE88A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7488"/>
    <w:multiLevelType w:val="hybridMultilevel"/>
    <w:tmpl w:val="83724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010"/>
    <w:rsid w:val="000253FA"/>
    <w:rsid w:val="0006680D"/>
    <w:rsid w:val="000C01CF"/>
    <w:rsid w:val="000C4889"/>
    <w:rsid w:val="001573D8"/>
    <w:rsid w:val="00167237"/>
    <w:rsid w:val="001A01D3"/>
    <w:rsid w:val="001C5300"/>
    <w:rsid w:val="00290AC2"/>
    <w:rsid w:val="002C4C6A"/>
    <w:rsid w:val="00355513"/>
    <w:rsid w:val="00371A2C"/>
    <w:rsid w:val="003A562E"/>
    <w:rsid w:val="00401627"/>
    <w:rsid w:val="00485BE4"/>
    <w:rsid w:val="004C72E0"/>
    <w:rsid w:val="004D01A1"/>
    <w:rsid w:val="00545C29"/>
    <w:rsid w:val="00554010"/>
    <w:rsid w:val="0058644C"/>
    <w:rsid w:val="005B12BE"/>
    <w:rsid w:val="0065022A"/>
    <w:rsid w:val="00674BF1"/>
    <w:rsid w:val="006757A3"/>
    <w:rsid w:val="006A0AC0"/>
    <w:rsid w:val="006C13AA"/>
    <w:rsid w:val="006E52AD"/>
    <w:rsid w:val="00700D68"/>
    <w:rsid w:val="00710E2D"/>
    <w:rsid w:val="0078659F"/>
    <w:rsid w:val="007A7C39"/>
    <w:rsid w:val="007B385D"/>
    <w:rsid w:val="007C5B9C"/>
    <w:rsid w:val="007E4A27"/>
    <w:rsid w:val="00822FC7"/>
    <w:rsid w:val="0083215E"/>
    <w:rsid w:val="00837FFA"/>
    <w:rsid w:val="008F11F2"/>
    <w:rsid w:val="00927461"/>
    <w:rsid w:val="009720AC"/>
    <w:rsid w:val="00980CCB"/>
    <w:rsid w:val="009853C9"/>
    <w:rsid w:val="009B71DD"/>
    <w:rsid w:val="009C0A76"/>
    <w:rsid w:val="00A45E68"/>
    <w:rsid w:val="00A60AE0"/>
    <w:rsid w:val="00A74B45"/>
    <w:rsid w:val="00A85F6B"/>
    <w:rsid w:val="00B67215"/>
    <w:rsid w:val="00C043D1"/>
    <w:rsid w:val="00C45044"/>
    <w:rsid w:val="00CB4DCC"/>
    <w:rsid w:val="00D239FE"/>
    <w:rsid w:val="00D353B7"/>
    <w:rsid w:val="00D74937"/>
    <w:rsid w:val="00D83167"/>
    <w:rsid w:val="00DD5B29"/>
    <w:rsid w:val="00DF6E95"/>
    <w:rsid w:val="00E07CA9"/>
    <w:rsid w:val="00E32800"/>
    <w:rsid w:val="00E34BBA"/>
    <w:rsid w:val="00E56156"/>
    <w:rsid w:val="00EF5130"/>
    <w:rsid w:val="00F52E74"/>
    <w:rsid w:val="00FB78A3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FE32"/>
  <w15:docId w15:val="{4750A08A-5AEE-4B3D-81E3-419A98E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bez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Jakub Kubiesa</cp:lastModifiedBy>
  <cp:revision>62</cp:revision>
  <cp:lastPrinted>2018-10-12T06:42:00Z</cp:lastPrinted>
  <dcterms:created xsi:type="dcterms:W3CDTF">2016-02-24T19:21:00Z</dcterms:created>
  <dcterms:modified xsi:type="dcterms:W3CDTF">2020-01-09T09:15:00Z</dcterms:modified>
</cp:coreProperties>
</file>